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C1" w:rsidRPr="007C3AF0" w:rsidRDefault="00EA5AC1" w:rsidP="003D52F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7C3AF0">
        <w:rPr>
          <w:rFonts w:ascii="Times New Roman" w:hAnsi="Times New Roman" w:cs="Times New Roman"/>
          <w:sz w:val="28"/>
          <w:szCs w:val="28"/>
        </w:rPr>
        <w:t>Герсевановские</w:t>
      </w:r>
      <w:proofErr w:type="spellEnd"/>
      <w:r w:rsidRPr="007C3AF0">
        <w:rPr>
          <w:rFonts w:ascii="Times New Roman" w:hAnsi="Times New Roman" w:cs="Times New Roman"/>
          <w:sz w:val="28"/>
          <w:szCs w:val="28"/>
        </w:rPr>
        <w:t xml:space="preserve"> чтения 2016  "Искусственное улучшение оснований сооружений или преобразование грунтовых оснований”.</w:t>
      </w:r>
    </w:p>
    <w:p w:rsidR="00423B51" w:rsidRPr="007C3AF0" w:rsidRDefault="00423B51">
      <w:pPr>
        <w:rPr>
          <w:rFonts w:ascii="Times New Roman" w:hAnsi="Times New Roman" w:cs="Times New Roman"/>
          <w:sz w:val="28"/>
          <w:szCs w:val="28"/>
        </w:rPr>
      </w:pPr>
    </w:p>
    <w:p w:rsidR="00EA5AC1" w:rsidRPr="007C3AF0" w:rsidRDefault="00EA5AC1" w:rsidP="00EA5AC1">
      <w:pPr>
        <w:jc w:val="right"/>
        <w:rPr>
          <w:rFonts w:ascii="Times New Roman" w:hAnsi="Times New Roman" w:cs="Times New Roman"/>
          <w:sz w:val="28"/>
          <w:szCs w:val="28"/>
        </w:rPr>
      </w:pPr>
      <w:r w:rsidRPr="007C3AF0">
        <w:rPr>
          <w:rFonts w:ascii="Times New Roman" w:hAnsi="Times New Roman" w:cs="Times New Roman"/>
          <w:sz w:val="28"/>
          <w:szCs w:val="28"/>
        </w:rPr>
        <w:t>В.А.Ильичев</w:t>
      </w:r>
      <w:r w:rsidR="007C3AF0">
        <w:rPr>
          <w:rFonts w:ascii="Times New Roman" w:hAnsi="Times New Roman" w:cs="Times New Roman"/>
          <w:sz w:val="28"/>
          <w:szCs w:val="28"/>
        </w:rPr>
        <w:t xml:space="preserve"> (РААСН)</w:t>
      </w:r>
      <w:r w:rsidRPr="007C3AF0">
        <w:rPr>
          <w:rFonts w:ascii="Times New Roman" w:hAnsi="Times New Roman" w:cs="Times New Roman"/>
          <w:sz w:val="28"/>
          <w:szCs w:val="28"/>
        </w:rPr>
        <w:t>, Н.С.Никифорова</w:t>
      </w:r>
      <w:r w:rsidR="007C3AF0">
        <w:rPr>
          <w:rFonts w:ascii="Times New Roman" w:hAnsi="Times New Roman" w:cs="Times New Roman"/>
          <w:sz w:val="28"/>
          <w:szCs w:val="28"/>
        </w:rPr>
        <w:t xml:space="preserve"> (МГСУ</w:t>
      </w:r>
      <w:r w:rsidRPr="007C3AF0">
        <w:rPr>
          <w:rFonts w:ascii="Times New Roman" w:hAnsi="Times New Roman" w:cs="Times New Roman"/>
          <w:sz w:val="28"/>
          <w:szCs w:val="28"/>
        </w:rPr>
        <w:t>,</w:t>
      </w:r>
      <w:r w:rsidR="007C3AF0">
        <w:rPr>
          <w:rFonts w:ascii="Times New Roman" w:hAnsi="Times New Roman" w:cs="Times New Roman"/>
          <w:sz w:val="28"/>
          <w:szCs w:val="28"/>
        </w:rPr>
        <w:t xml:space="preserve"> НИИСФ РААСН)</w:t>
      </w:r>
      <w:r w:rsidRPr="007C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F0">
        <w:rPr>
          <w:rFonts w:ascii="Times New Roman" w:hAnsi="Times New Roman" w:cs="Times New Roman"/>
          <w:sz w:val="28"/>
          <w:szCs w:val="28"/>
        </w:rPr>
        <w:t>Ю.А.Готман</w:t>
      </w:r>
      <w:proofErr w:type="spellEnd"/>
      <w:r w:rsidR="007C3AF0">
        <w:rPr>
          <w:rFonts w:ascii="Times New Roman" w:hAnsi="Times New Roman" w:cs="Times New Roman"/>
          <w:sz w:val="28"/>
          <w:szCs w:val="28"/>
        </w:rPr>
        <w:t xml:space="preserve"> (ООО "</w:t>
      </w:r>
      <w:proofErr w:type="spellStart"/>
      <w:r w:rsidR="007C3AF0">
        <w:rPr>
          <w:rFonts w:ascii="Times New Roman" w:hAnsi="Times New Roman" w:cs="Times New Roman"/>
          <w:sz w:val="28"/>
          <w:szCs w:val="28"/>
        </w:rPr>
        <w:t>Подземпроект</w:t>
      </w:r>
      <w:proofErr w:type="spellEnd"/>
      <w:r w:rsidR="007C3AF0">
        <w:rPr>
          <w:rFonts w:ascii="Times New Roman" w:hAnsi="Times New Roman" w:cs="Times New Roman"/>
          <w:sz w:val="28"/>
          <w:szCs w:val="28"/>
        </w:rPr>
        <w:t>")</w:t>
      </w:r>
      <w:r w:rsidR="0075270B" w:rsidRPr="007C3AF0">
        <w:rPr>
          <w:rFonts w:ascii="Times New Roman" w:hAnsi="Times New Roman" w:cs="Times New Roman"/>
          <w:sz w:val="28"/>
          <w:szCs w:val="28"/>
        </w:rPr>
        <w:t xml:space="preserve">, И.Я.Харченко, </w:t>
      </w:r>
      <w:proofErr w:type="spellStart"/>
      <w:r w:rsidR="0075270B" w:rsidRPr="007C3AF0">
        <w:rPr>
          <w:rFonts w:ascii="Times New Roman" w:hAnsi="Times New Roman" w:cs="Times New Roman"/>
          <w:sz w:val="28"/>
          <w:szCs w:val="28"/>
        </w:rPr>
        <w:t>В.Е.Меркин</w:t>
      </w:r>
      <w:proofErr w:type="spellEnd"/>
      <w:r w:rsidR="007C3AF0">
        <w:rPr>
          <w:rFonts w:ascii="Times New Roman" w:hAnsi="Times New Roman" w:cs="Times New Roman"/>
          <w:sz w:val="28"/>
          <w:szCs w:val="28"/>
        </w:rPr>
        <w:t>(МГСУ, АО "</w:t>
      </w:r>
      <w:proofErr w:type="spellStart"/>
      <w:r w:rsidR="007C3AF0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="007C3AF0">
        <w:rPr>
          <w:rFonts w:ascii="Times New Roman" w:hAnsi="Times New Roman" w:cs="Times New Roman"/>
          <w:sz w:val="28"/>
          <w:szCs w:val="28"/>
        </w:rPr>
        <w:t>")</w:t>
      </w:r>
    </w:p>
    <w:p w:rsidR="00B20B5B" w:rsidRDefault="00B20B5B" w:rsidP="00EA5A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 w:rsidRPr="007C3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A5AC1" w:rsidRPr="007C3AF0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A5AC1" w:rsidRPr="007C3AF0" w:rsidRDefault="00EA5AC1" w:rsidP="00EA5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AF0">
        <w:rPr>
          <w:rFonts w:ascii="Times New Roman" w:hAnsi="Times New Roman" w:cs="Times New Roman"/>
          <w:sz w:val="28"/>
          <w:szCs w:val="28"/>
        </w:rPr>
        <w:t xml:space="preserve">Обеспечение конструктивной безопасности объектов с подземной частью в сложных инженерно-геологических условиях путем преобразования свойств грунтов (на примере </w:t>
      </w:r>
      <w:proofErr w:type="spellStart"/>
      <w:r w:rsidRPr="007C3AF0">
        <w:rPr>
          <w:rFonts w:ascii="Times New Roman" w:hAnsi="Times New Roman" w:cs="Times New Roman"/>
          <w:sz w:val="28"/>
          <w:szCs w:val="28"/>
        </w:rPr>
        <w:t>Алабяно-Балтийского</w:t>
      </w:r>
      <w:proofErr w:type="spellEnd"/>
      <w:r w:rsidRPr="007C3AF0">
        <w:rPr>
          <w:rFonts w:ascii="Times New Roman" w:hAnsi="Times New Roman" w:cs="Times New Roman"/>
          <w:sz w:val="28"/>
          <w:szCs w:val="28"/>
        </w:rPr>
        <w:t xml:space="preserve"> тоннеля в г.Москве)</w:t>
      </w:r>
    </w:p>
    <w:p w:rsidR="00EA5AC1" w:rsidRPr="007C3AF0" w:rsidRDefault="00EA5AC1" w:rsidP="00E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70B" w:rsidRPr="007C3AF0" w:rsidRDefault="00EA5AC1" w:rsidP="007C3AF0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F0">
        <w:rPr>
          <w:rFonts w:ascii="Times New Roman" w:hAnsi="Times New Roman" w:cs="Times New Roman"/>
          <w:sz w:val="28"/>
          <w:szCs w:val="28"/>
        </w:rPr>
        <w:t xml:space="preserve">Сложные инженерно-геологические условия -  наличие  большой толщи рыхлых </w:t>
      </w:r>
      <w:proofErr w:type="spellStart"/>
      <w:r w:rsidRPr="007C3AF0">
        <w:rPr>
          <w:rFonts w:ascii="Times New Roman" w:hAnsi="Times New Roman" w:cs="Times New Roman"/>
          <w:sz w:val="28"/>
          <w:szCs w:val="28"/>
        </w:rPr>
        <w:t>водонасыщенных</w:t>
      </w:r>
      <w:proofErr w:type="spellEnd"/>
      <w:r w:rsidRPr="007C3AF0">
        <w:rPr>
          <w:rFonts w:ascii="Times New Roman" w:hAnsi="Times New Roman" w:cs="Times New Roman"/>
          <w:sz w:val="28"/>
          <w:szCs w:val="28"/>
        </w:rPr>
        <w:t xml:space="preserve"> песков вызывают   нера</w:t>
      </w:r>
      <w:r w:rsidRPr="007C3AF0">
        <w:rPr>
          <w:rFonts w:ascii="Times New Roman" w:hAnsi="Times New Roman" w:cs="Times New Roman"/>
          <w:sz w:val="28"/>
          <w:szCs w:val="28"/>
        </w:rPr>
        <w:t>в</w:t>
      </w:r>
      <w:r w:rsidRPr="007C3AF0">
        <w:rPr>
          <w:rFonts w:ascii="Times New Roman" w:hAnsi="Times New Roman" w:cs="Times New Roman"/>
          <w:sz w:val="28"/>
          <w:szCs w:val="28"/>
        </w:rPr>
        <w:t xml:space="preserve">номерную осадку   сооружений с подземной частью и объектов в  зоне  их влияния. Кроме того, возможное возникновение суффозионных процессов в таких грунтах может привести   к дополнительной осадке  как самих  подземных объектов, так и окружающей застройки.  </w:t>
      </w:r>
      <w:r w:rsidR="0075270B" w:rsidRPr="007C3AF0">
        <w:rPr>
          <w:rFonts w:ascii="Times New Roman" w:hAnsi="Times New Roman" w:cs="Times New Roman"/>
          <w:sz w:val="28"/>
          <w:szCs w:val="28"/>
        </w:rPr>
        <w:t>В  связи с этим  разработка  рекомендаций по преобразованию специфических грунтов путем инъекции в них  цементных растворов, в том числе с доба</w:t>
      </w:r>
      <w:r w:rsidR="0075270B" w:rsidRPr="007C3AF0">
        <w:rPr>
          <w:rFonts w:ascii="Times New Roman" w:hAnsi="Times New Roman" w:cs="Times New Roman"/>
          <w:sz w:val="28"/>
          <w:szCs w:val="28"/>
        </w:rPr>
        <w:t>в</w:t>
      </w:r>
      <w:r w:rsidR="0075270B" w:rsidRPr="007C3AF0">
        <w:rPr>
          <w:rFonts w:ascii="Times New Roman" w:hAnsi="Times New Roman" w:cs="Times New Roman"/>
          <w:sz w:val="28"/>
          <w:szCs w:val="28"/>
        </w:rPr>
        <w:t>ками,  устройства закрепленных массивов  методом струйной цементации для обеспечения стабилизации грунтовых массивов, вмещающих подземные объекты,  актуал</w:t>
      </w:r>
      <w:r w:rsidR="0075270B" w:rsidRPr="007C3AF0">
        <w:rPr>
          <w:rFonts w:ascii="Times New Roman" w:hAnsi="Times New Roman" w:cs="Times New Roman"/>
          <w:sz w:val="28"/>
          <w:szCs w:val="28"/>
        </w:rPr>
        <w:t>ь</w:t>
      </w:r>
      <w:r w:rsidR="0075270B" w:rsidRPr="007C3AF0">
        <w:rPr>
          <w:rFonts w:ascii="Times New Roman" w:hAnsi="Times New Roman" w:cs="Times New Roman"/>
          <w:sz w:val="28"/>
          <w:szCs w:val="28"/>
        </w:rPr>
        <w:t>на.</w:t>
      </w:r>
    </w:p>
    <w:p w:rsidR="003D52FB" w:rsidRPr="007C3AF0" w:rsidRDefault="0075270B" w:rsidP="007C3AF0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F0">
        <w:rPr>
          <w:rFonts w:ascii="Times New Roman" w:hAnsi="Times New Roman" w:cs="Times New Roman"/>
          <w:sz w:val="28"/>
          <w:szCs w:val="28"/>
        </w:rPr>
        <w:t>В докладе приводится анализ принятых проектных решений по преобразованию свойств грунтов методом струйной цементации, основанный на результатах математического моделирования, обеспечивших конструктивную устойчивость</w:t>
      </w:r>
      <w:r w:rsidR="003D52FB" w:rsidRPr="007C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2FB" w:rsidRPr="007C3AF0">
        <w:rPr>
          <w:rFonts w:ascii="Times New Roman" w:hAnsi="Times New Roman" w:cs="Times New Roman"/>
          <w:sz w:val="28"/>
          <w:szCs w:val="28"/>
        </w:rPr>
        <w:t>Алабяно-Балтийского</w:t>
      </w:r>
      <w:proofErr w:type="spellEnd"/>
      <w:r w:rsidR="003D52FB" w:rsidRPr="007C3AF0">
        <w:rPr>
          <w:rFonts w:ascii="Times New Roman" w:hAnsi="Times New Roman" w:cs="Times New Roman"/>
          <w:sz w:val="28"/>
          <w:szCs w:val="28"/>
        </w:rPr>
        <w:t xml:space="preserve"> </w:t>
      </w:r>
      <w:r w:rsidRPr="007C3AF0">
        <w:rPr>
          <w:rFonts w:ascii="Times New Roman" w:hAnsi="Times New Roman" w:cs="Times New Roman"/>
          <w:sz w:val="28"/>
          <w:szCs w:val="28"/>
        </w:rPr>
        <w:t xml:space="preserve"> тоннеля и окружающей застройки. </w:t>
      </w:r>
      <w:r w:rsidR="003D52FB" w:rsidRPr="007C3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2FB" w:rsidRPr="007C3AF0">
        <w:rPr>
          <w:rFonts w:ascii="Times New Roman" w:hAnsi="Times New Roman" w:cs="Times New Roman"/>
          <w:sz w:val="28"/>
          <w:szCs w:val="28"/>
        </w:rPr>
        <w:t>Дается оценка обоснованности технологических параметров устройства грунтоцементного массива.</w:t>
      </w:r>
    </w:p>
    <w:p w:rsidR="003D52FB" w:rsidRPr="007C3AF0" w:rsidRDefault="003D52FB" w:rsidP="007C3AF0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F0">
        <w:rPr>
          <w:rFonts w:ascii="Times New Roman" w:hAnsi="Times New Roman" w:cs="Times New Roman"/>
          <w:sz w:val="28"/>
          <w:szCs w:val="28"/>
        </w:rPr>
        <w:t xml:space="preserve">Приводятся результаты по научному сопровождению работ при проектировании и строительстве </w:t>
      </w:r>
      <w:proofErr w:type="spellStart"/>
      <w:r w:rsidRPr="007C3AF0">
        <w:rPr>
          <w:rFonts w:ascii="Times New Roman" w:hAnsi="Times New Roman" w:cs="Times New Roman"/>
          <w:sz w:val="28"/>
          <w:szCs w:val="28"/>
        </w:rPr>
        <w:t>Алабяно-Балтийского</w:t>
      </w:r>
      <w:proofErr w:type="spellEnd"/>
      <w:r w:rsidRPr="007C3AF0">
        <w:rPr>
          <w:rFonts w:ascii="Times New Roman" w:hAnsi="Times New Roman" w:cs="Times New Roman"/>
          <w:sz w:val="28"/>
          <w:szCs w:val="28"/>
        </w:rPr>
        <w:t xml:space="preserve"> тоннеля на этапе завершения после перерыва в строительстве, включающие разработку мероприятий по ликвидации </w:t>
      </w:r>
      <w:proofErr w:type="spellStart"/>
      <w:r w:rsidRPr="007C3AF0">
        <w:rPr>
          <w:rFonts w:ascii="Times New Roman" w:hAnsi="Times New Roman" w:cs="Times New Roman"/>
          <w:sz w:val="28"/>
          <w:szCs w:val="28"/>
        </w:rPr>
        <w:t>водопроявлений</w:t>
      </w:r>
      <w:proofErr w:type="spellEnd"/>
      <w:r w:rsidRPr="007C3AF0">
        <w:rPr>
          <w:rFonts w:ascii="Times New Roman" w:hAnsi="Times New Roman" w:cs="Times New Roman"/>
          <w:sz w:val="28"/>
          <w:szCs w:val="28"/>
        </w:rPr>
        <w:t xml:space="preserve"> в тоннеле,  по стабилизации осадок окружающей застройки, анализу результатов геотехнического мониторинга.</w:t>
      </w:r>
    </w:p>
    <w:p w:rsidR="0075270B" w:rsidRPr="007C3AF0" w:rsidRDefault="007527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270B" w:rsidRPr="007C3AF0" w:rsidSect="0042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040BE"/>
    <w:multiLevelType w:val="hybridMultilevel"/>
    <w:tmpl w:val="3E2E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5AC1"/>
    <w:rsid w:val="003D52FB"/>
    <w:rsid w:val="00423B51"/>
    <w:rsid w:val="004630EF"/>
    <w:rsid w:val="0075270B"/>
    <w:rsid w:val="0075608E"/>
    <w:rsid w:val="007C3AF0"/>
    <w:rsid w:val="00B04B33"/>
    <w:rsid w:val="00B20B5B"/>
    <w:rsid w:val="00C2003B"/>
    <w:rsid w:val="00D87729"/>
    <w:rsid w:val="00EA5AC1"/>
    <w:rsid w:val="00F0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2016-02-01T13:26:00Z</dcterms:created>
  <dcterms:modified xsi:type="dcterms:W3CDTF">2016-02-01T14:05:00Z</dcterms:modified>
</cp:coreProperties>
</file>